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F2DBF" w14:textId="77777777" w:rsidR="00BE3C44" w:rsidRDefault="0000000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25522F5E" w14:textId="77777777" w:rsidR="00BE3C44" w:rsidRDefault="00BE3C44">
      <w:pPr>
        <w:rPr>
          <w:rFonts w:ascii="黑体" w:eastAsia="黑体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7"/>
        <w:gridCol w:w="836"/>
        <w:gridCol w:w="1007"/>
        <w:gridCol w:w="1135"/>
        <w:gridCol w:w="1618"/>
        <w:gridCol w:w="2150"/>
        <w:gridCol w:w="1799"/>
      </w:tblGrid>
      <w:tr w:rsidR="00BE3C44" w14:paraId="5FCFF344" w14:textId="77777777">
        <w:trPr>
          <w:trHeight w:val="592"/>
          <w:jc w:val="center"/>
        </w:trPr>
        <w:tc>
          <w:tcPr>
            <w:tcW w:w="808" w:type="dxa"/>
            <w:vAlign w:val="center"/>
          </w:tcPr>
          <w:p w14:paraId="65A43681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5CF0A92B" w14:textId="4BAFEDF9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</w:t>
            </w:r>
            <w:r w:rsidR="003230A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智</w:t>
            </w:r>
          </w:p>
        </w:tc>
        <w:tc>
          <w:tcPr>
            <w:tcW w:w="1007" w:type="dxa"/>
            <w:vAlign w:val="center"/>
          </w:tcPr>
          <w:p w14:paraId="34B20A8F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311D579B" w14:textId="1AC5B676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5934835F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5DA1A868" w14:textId="0F9F5C41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799" w:type="dxa"/>
            <w:vMerge w:val="restart"/>
            <w:vAlign w:val="center"/>
          </w:tcPr>
          <w:p w14:paraId="75FBD82B" w14:textId="68D2760D" w:rsidR="00BE3C44" w:rsidRDefault="00B94D0A">
            <w:pPr>
              <w:jc w:val="center"/>
              <w:rPr>
                <w:rFonts w:ascii="黑体" w:eastAsia="黑体"/>
                <w:b/>
                <w:sz w:val="24"/>
              </w:rPr>
            </w:pPr>
            <w:r w:rsidRPr="00B94D0A">
              <w:rPr>
                <w:rFonts w:ascii="黑体" w:eastAsia="黑体"/>
                <w:b/>
                <w:noProof/>
                <w:sz w:val="24"/>
              </w:rPr>
              <w:drawing>
                <wp:inline distT="0" distB="0" distL="0" distR="0" wp14:anchorId="118BB7A1" wp14:editId="3E72CA38">
                  <wp:extent cx="1005205" cy="1508125"/>
                  <wp:effectExtent l="0" t="0" r="4445" b="0"/>
                  <wp:docPr id="14569872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C44" w14:paraId="61EB8A73" w14:textId="77777777">
        <w:trPr>
          <w:trHeight w:val="586"/>
          <w:jc w:val="center"/>
        </w:trPr>
        <w:tc>
          <w:tcPr>
            <w:tcW w:w="1771" w:type="dxa"/>
            <w:gridSpan w:val="3"/>
            <w:vAlign w:val="center"/>
          </w:tcPr>
          <w:p w14:paraId="6816BE95" w14:textId="77777777" w:rsidR="00BE3C4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3A07B85D" w14:textId="75F1088C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618" w:type="dxa"/>
            <w:vAlign w:val="center"/>
          </w:tcPr>
          <w:p w14:paraId="0D918AFD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528925E2" w14:textId="763C6389" w:rsidR="00BE3C44" w:rsidRDefault="00B94D0A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硕士研究生导师</w:t>
            </w:r>
          </w:p>
        </w:tc>
        <w:tc>
          <w:tcPr>
            <w:tcW w:w="1799" w:type="dxa"/>
            <w:vMerge/>
            <w:vAlign w:val="center"/>
          </w:tcPr>
          <w:p w14:paraId="0F0AD374" w14:textId="77777777" w:rsidR="00BE3C44" w:rsidRDefault="00BE3C4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3C44" w14:paraId="18706E43" w14:textId="77777777">
        <w:trPr>
          <w:trHeight w:val="604"/>
          <w:jc w:val="center"/>
        </w:trPr>
        <w:tc>
          <w:tcPr>
            <w:tcW w:w="1771" w:type="dxa"/>
            <w:gridSpan w:val="3"/>
            <w:vAlign w:val="center"/>
          </w:tcPr>
          <w:p w14:paraId="6FB42CAB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1FB2CFEE" w14:textId="77777777" w:rsidR="00BE3C44" w:rsidRDefault="0000000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3BD66514" w14:textId="77777777" w:rsidR="00B94D0A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4D731D79" w14:textId="55E135B6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（上海体育学院）</w:t>
            </w:r>
          </w:p>
        </w:tc>
        <w:tc>
          <w:tcPr>
            <w:tcW w:w="1618" w:type="dxa"/>
            <w:vAlign w:val="center"/>
          </w:tcPr>
          <w:p w14:paraId="5AA698AC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7AA2B8C3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24E16681" w14:textId="77777777" w:rsidR="00B94D0A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 w14:paraId="08940F52" w14:textId="57E26FA1" w:rsidR="00BE3C44" w:rsidRDefault="00B94D0A">
            <w:pPr>
              <w:jc w:val="center"/>
              <w:rPr>
                <w:sz w:val="24"/>
              </w:rPr>
            </w:pPr>
            <w:r w:rsidRPr="00B94D0A">
              <w:rPr>
                <w:sz w:val="24"/>
              </w:rPr>
              <w:t>（上海</w:t>
            </w:r>
            <w:r w:rsidRPr="00B94D0A">
              <w:rPr>
                <w:rFonts w:hint="eastAsia"/>
                <w:sz w:val="24"/>
              </w:rPr>
              <w:t>体育学院</w:t>
            </w:r>
            <w:r w:rsidRPr="00B94D0A">
              <w:rPr>
                <w:sz w:val="24"/>
              </w:rPr>
              <w:t>）</w:t>
            </w:r>
          </w:p>
        </w:tc>
        <w:tc>
          <w:tcPr>
            <w:tcW w:w="1799" w:type="dxa"/>
            <w:vMerge/>
            <w:vAlign w:val="center"/>
          </w:tcPr>
          <w:p w14:paraId="4CEA23AC" w14:textId="77777777" w:rsidR="00BE3C44" w:rsidRDefault="00BE3C4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3C44" w14:paraId="1C9A5800" w14:textId="77777777">
        <w:trPr>
          <w:trHeight w:val="593"/>
          <w:jc w:val="center"/>
        </w:trPr>
        <w:tc>
          <w:tcPr>
            <w:tcW w:w="1771" w:type="dxa"/>
            <w:gridSpan w:val="3"/>
            <w:vAlign w:val="center"/>
          </w:tcPr>
          <w:p w14:paraId="2A6F8FB6" w14:textId="77777777" w:rsidR="00BE3C44" w:rsidRDefault="0000000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6F200C8F" w14:textId="1CED0B18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体育人文社会学</w:t>
            </w:r>
          </w:p>
        </w:tc>
        <w:tc>
          <w:tcPr>
            <w:tcW w:w="1618" w:type="dxa"/>
            <w:vAlign w:val="center"/>
          </w:tcPr>
          <w:p w14:paraId="4BF8D8BD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04EF14CB" w14:textId="77777777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学校体育学</w:t>
            </w:r>
          </w:p>
          <w:p w14:paraId="6EAC1DAF" w14:textId="2400D008" w:rsidR="00B94D0A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体育社会学</w:t>
            </w:r>
          </w:p>
        </w:tc>
        <w:tc>
          <w:tcPr>
            <w:tcW w:w="1799" w:type="dxa"/>
            <w:vMerge/>
            <w:vAlign w:val="center"/>
          </w:tcPr>
          <w:p w14:paraId="009BC007" w14:textId="77777777" w:rsidR="00BE3C44" w:rsidRDefault="00BE3C4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3C44" w14:paraId="6224E3F5" w14:textId="77777777">
        <w:trPr>
          <w:trHeight w:val="593"/>
          <w:jc w:val="center"/>
        </w:trPr>
        <w:tc>
          <w:tcPr>
            <w:tcW w:w="1771" w:type="dxa"/>
            <w:gridSpan w:val="3"/>
            <w:vAlign w:val="center"/>
          </w:tcPr>
          <w:p w14:paraId="078AF2B0" w14:textId="77777777" w:rsidR="00BE3C4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593B1BC8" w14:textId="6C4F7C94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13687961885</w:t>
            </w:r>
          </w:p>
        </w:tc>
        <w:tc>
          <w:tcPr>
            <w:tcW w:w="1618" w:type="dxa"/>
            <w:vAlign w:val="center"/>
          </w:tcPr>
          <w:p w14:paraId="2525DC3D" w14:textId="77777777" w:rsidR="00BE3C4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22E25A6E" w14:textId="3EEC32EA" w:rsidR="00BE3C44" w:rsidRDefault="00B94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yuzhiyyz@163.com</w:t>
            </w:r>
          </w:p>
        </w:tc>
        <w:tc>
          <w:tcPr>
            <w:tcW w:w="1799" w:type="dxa"/>
            <w:vMerge/>
            <w:vAlign w:val="center"/>
          </w:tcPr>
          <w:p w14:paraId="7DF7890D" w14:textId="77777777" w:rsidR="00BE3C44" w:rsidRDefault="00BE3C4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3C44" w14:paraId="530E86EC" w14:textId="77777777">
        <w:trPr>
          <w:trHeight w:val="3152"/>
          <w:jc w:val="center"/>
        </w:trPr>
        <w:tc>
          <w:tcPr>
            <w:tcW w:w="935" w:type="dxa"/>
            <w:gridSpan w:val="2"/>
            <w:vAlign w:val="center"/>
          </w:tcPr>
          <w:p w14:paraId="23C5BD1A" w14:textId="77777777" w:rsidR="00BE3C44" w:rsidRDefault="00000000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8545" w:type="dxa"/>
            <w:gridSpan w:val="6"/>
            <w:vAlign w:val="center"/>
          </w:tcPr>
          <w:p w14:paraId="1E7890F0" w14:textId="50276C1F" w:rsidR="00B94D0A" w:rsidRP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1990.9-1992.6  徽州师专  英语教育 大专</w:t>
            </w:r>
          </w:p>
          <w:p w14:paraId="1C974A42" w14:textId="77777777" w:rsidR="00B94D0A" w:rsidRP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1992.7-1998.6  安徽省霍山县大化坪中学  英语教师</w:t>
            </w:r>
          </w:p>
          <w:p w14:paraId="4A68BB3F" w14:textId="77777777" w:rsidR="00B94D0A" w:rsidRP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199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B94D0A">
              <w:rPr>
                <w:rFonts w:ascii="宋体" w:hAnsi="宋体" w:hint="eastAsia"/>
                <w:sz w:val="24"/>
              </w:rPr>
              <w:t>.7-199</w:t>
            </w:r>
            <w:r>
              <w:rPr>
                <w:rFonts w:ascii="宋体" w:hAnsi="宋体" w:hint="eastAsia"/>
                <w:sz w:val="24"/>
              </w:rPr>
              <w:t>9</w:t>
            </w:r>
            <w:r w:rsidRPr="00B94D0A">
              <w:rPr>
                <w:rFonts w:ascii="宋体" w:hAnsi="宋体" w:hint="eastAsia"/>
                <w:sz w:val="24"/>
              </w:rPr>
              <w:t>.6  安徽省霍山县上土市中学  英语教师</w:t>
            </w:r>
          </w:p>
          <w:p w14:paraId="125CF68C" w14:textId="39315794" w:rsidR="00B94D0A" w:rsidRP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1999.9-2001.6  安徽教育学院  英语教育 专升本</w:t>
            </w:r>
          </w:p>
          <w:p w14:paraId="1880EAF0" w14:textId="77777777" w:rsid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2001.7-2002.6  安徽省霍山县上土市中学  英语教师</w:t>
            </w:r>
          </w:p>
          <w:p w14:paraId="136B048C" w14:textId="77777777" w:rsid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2002.9-2005.6  华南师范大学    体育人文社会学  硕士研究生</w:t>
            </w:r>
          </w:p>
          <w:p w14:paraId="29B1CB96" w14:textId="4119209F" w:rsidR="00B94D0A" w:rsidRP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2005.6</w:t>
            </w:r>
            <w:r>
              <w:rPr>
                <w:rFonts w:ascii="宋体" w:hAnsi="宋体" w:hint="eastAsia"/>
                <w:sz w:val="24"/>
              </w:rPr>
              <w:t>-</w:t>
            </w:r>
            <w:r w:rsidRPr="00B94D0A">
              <w:rPr>
                <w:rFonts w:ascii="宋体" w:hAnsi="宋体" w:hint="eastAsia"/>
                <w:sz w:val="24"/>
              </w:rPr>
              <w:t>2010.</w:t>
            </w:r>
            <w:r>
              <w:rPr>
                <w:rFonts w:ascii="宋体" w:hAnsi="宋体" w:hint="eastAsia"/>
                <w:sz w:val="24"/>
              </w:rPr>
              <w:t>8  井冈山学院体育学院  体育</w:t>
            </w:r>
            <w:r w:rsidR="003230AA" w:rsidRPr="00B94D0A">
              <w:rPr>
                <w:rFonts w:ascii="宋体" w:hAnsi="宋体" w:hint="eastAsia"/>
                <w:sz w:val="24"/>
              </w:rPr>
              <w:t>人文社会学</w:t>
            </w:r>
            <w:r w:rsidR="003230A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教师</w:t>
            </w:r>
          </w:p>
          <w:p w14:paraId="78D24948" w14:textId="131FEFD5" w:rsidR="00BE3C44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2010.9-2015.</w:t>
            </w:r>
            <w:r w:rsidR="003230AA">
              <w:rPr>
                <w:rFonts w:ascii="宋体" w:hAnsi="宋体" w:hint="eastAsia"/>
                <w:sz w:val="24"/>
              </w:rPr>
              <w:t>6</w:t>
            </w:r>
            <w:r w:rsidRPr="00B94D0A">
              <w:rPr>
                <w:rFonts w:ascii="宋体" w:hAnsi="宋体" w:hint="eastAsia"/>
                <w:sz w:val="24"/>
              </w:rPr>
              <w:t xml:space="preserve">  上海体育学院    体育人文社会学  博士研究生</w:t>
            </w:r>
          </w:p>
          <w:p w14:paraId="0B0BBDEB" w14:textId="0467D8B2" w:rsidR="00B94D0A" w:rsidRDefault="00B94D0A" w:rsidP="00D2595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94D0A"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B94D0A">
              <w:rPr>
                <w:rFonts w:ascii="宋体" w:hAnsi="宋体" w:hint="eastAsia"/>
                <w:sz w:val="24"/>
              </w:rPr>
              <w:t>5.</w:t>
            </w:r>
            <w:r w:rsidR="003230AA">
              <w:rPr>
                <w:rFonts w:ascii="宋体" w:hAnsi="宋体" w:hint="eastAsia"/>
                <w:sz w:val="24"/>
              </w:rPr>
              <w:t>7</w:t>
            </w:r>
            <w:r w:rsidRPr="00B94D0A">
              <w:rPr>
                <w:rFonts w:ascii="宋体" w:hAnsi="宋体"/>
                <w:sz w:val="24"/>
              </w:rPr>
              <w:t>–</w:t>
            </w:r>
            <w:r w:rsidRPr="00B94D0A"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24</w:t>
            </w:r>
            <w:r w:rsidRPr="00B94D0A">
              <w:rPr>
                <w:rFonts w:ascii="宋体" w:hAnsi="宋体" w:hint="eastAsia"/>
                <w:sz w:val="24"/>
              </w:rPr>
              <w:t>.9 井冈山大学体育学院  体育人文社会学 教师</w:t>
            </w:r>
          </w:p>
        </w:tc>
      </w:tr>
      <w:tr w:rsidR="00BE3C44" w14:paraId="5B85FDAD" w14:textId="77777777">
        <w:trPr>
          <w:trHeight w:val="2216"/>
          <w:jc w:val="center"/>
        </w:trPr>
        <w:tc>
          <w:tcPr>
            <w:tcW w:w="935" w:type="dxa"/>
            <w:gridSpan w:val="2"/>
            <w:vMerge w:val="restart"/>
            <w:vAlign w:val="center"/>
          </w:tcPr>
          <w:p w14:paraId="457E053D" w14:textId="77777777" w:rsidR="00BE3C44" w:rsidRDefault="00000000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67BCEC3C" w14:textId="77777777" w:rsidR="00BE3C44" w:rsidRDefault="00BE3C44">
            <w:pPr>
              <w:jc w:val="center"/>
              <w:rPr>
                <w:b/>
                <w:bCs/>
                <w:sz w:val="24"/>
              </w:rPr>
            </w:pPr>
          </w:p>
          <w:p w14:paraId="091B3B40" w14:textId="77777777" w:rsidR="00BE3C44" w:rsidRDefault="00BE3C44">
            <w:pPr>
              <w:jc w:val="center"/>
              <w:rPr>
                <w:b/>
                <w:bCs/>
                <w:sz w:val="24"/>
              </w:rPr>
            </w:pPr>
          </w:p>
          <w:p w14:paraId="7D194E9E" w14:textId="77777777" w:rsidR="00BE3C44" w:rsidRDefault="00BE3C44">
            <w:pPr>
              <w:jc w:val="center"/>
              <w:rPr>
                <w:b/>
                <w:bCs/>
                <w:sz w:val="24"/>
              </w:rPr>
            </w:pPr>
          </w:p>
          <w:p w14:paraId="1018D6CD" w14:textId="77777777" w:rsidR="00BE3C44" w:rsidRDefault="00BE3C4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8545" w:type="dxa"/>
            <w:gridSpan w:val="6"/>
          </w:tcPr>
          <w:p w14:paraId="6C0996CA" w14:textId="77777777" w:rsidR="00D25952" w:rsidRDefault="00D25952" w:rsidP="00D25952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7047E54C" w14:textId="6450DD67" w:rsidR="0035659E" w:rsidRPr="00D25952" w:rsidRDefault="0035659E" w:rsidP="00D25952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 w:cs="Times New Roman" w:hint="eastAsia"/>
                <w:sz w:val="24"/>
              </w:rPr>
            </w:pPr>
            <w:r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讲授课程</w:t>
            </w:r>
          </w:p>
          <w:p w14:paraId="5BE110DD" w14:textId="77777777" w:rsidR="00D25952" w:rsidRPr="00D25952" w:rsidRDefault="00D25952" w:rsidP="00D25952">
            <w:pPr>
              <w:pStyle w:val="a8"/>
              <w:ind w:left="360" w:firstLineChars="0" w:firstLine="0"/>
              <w:rPr>
                <w:rFonts w:ascii="宋体" w:eastAsia="宋体" w:hAnsi="宋体" w:cs="Times New Roman" w:hint="eastAsia"/>
                <w:sz w:val="24"/>
              </w:rPr>
            </w:pPr>
          </w:p>
          <w:p w14:paraId="6A42C3E6" w14:textId="3ED79A51" w:rsidR="003230AA" w:rsidRPr="0035659E" w:rsidRDefault="003230AA" w:rsidP="00D25952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2002-2024年，在井冈山大学体育学院教授体育人文社会学方课本科课程《体育概论》《学校体育学》《体育社会学》《体育科学研究方法》《体育法学》《休闲体育学》《体育管理学》《体育史》《体育伦理学》《奥林匹克运动》等。</w:t>
            </w:r>
          </w:p>
          <w:p w14:paraId="3D477A61" w14:textId="77777777" w:rsidR="00D25952" w:rsidRDefault="00D25952" w:rsidP="00D25952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475000CF" w14:textId="698FD858" w:rsidR="0035659E" w:rsidRPr="00D25952" w:rsidRDefault="00D25952" w:rsidP="00D25952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2.</w:t>
            </w:r>
            <w:r w:rsidR="0035659E"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指导学生</w:t>
            </w:r>
          </w:p>
          <w:p w14:paraId="2B56ED83" w14:textId="77777777" w:rsidR="00D25952" w:rsidRPr="00D25952" w:rsidRDefault="00D25952" w:rsidP="00D25952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1928A570" w14:textId="77777777" w:rsidR="0035659E" w:rsidRDefault="0035659E" w:rsidP="00D25952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（1）</w:t>
            </w:r>
            <w:r w:rsidR="003230AA" w:rsidRPr="0035659E">
              <w:rPr>
                <w:rFonts w:ascii="宋体" w:eastAsia="宋体" w:hAnsi="宋体" w:cs="Times New Roman" w:hint="eastAsia"/>
                <w:sz w:val="24"/>
              </w:rPr>
              <w:t>2009年参与指导学生参见江西省体育教育专业学生基本功大赛获“优秀教练员”称号。</w:t>
            </w:r>
          </w:p>
          <w:p w14:paraId="183D61FC" w14:textId="4EEE2543" w:rsidR="00BE3C44" w:rsidRPr="0035659E" w:rsidRDefault="0035659E" w:rsidP="00D25952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（2）</w:t>
            </w:r>
            <w:r w:rsidR="003230AA" w:rsidRPr="0035659E">
              <w:rPr>
                <w:rFonts w:ascii="宋体" w:eastAsia="宋体" w:hAnsi="宋体" w:cs="Times New Roman" w:hint="eastAsia"/>
                <w:sz w:val="24"/>
              </w:rPr>
              <w:t>2017年参与指导学生参见全国体育教育专业基本功大赛获“团体二等奖”</w:t>
            </w:r>
            <w:r w:rsidR="00BA79DB">
              <w:rPr>
                <w:rFonts w:ascii="宋体" w:eastAsia="宋体" w:hAnsi="宋体" w:cs="Times New Roman" w:hint="eastAsia"/>
                <w:sz w:val="24"/>
              </w:rPr>
              <w:t>、</w:t>
            </w:r>
            <w:r w:rsidR="003230AA" w:rsidRPr="0035659E">
              <w:rPr>
                <w:rFonts w:ascii="宋体" w:eastAsia="宋体" w:hAnsi="宋体" w:cs="Times New Roman" w:hint="eastAsia"/>
                <w:sz w:val="24"/>
              </w:rPr>
              <w:t>“专业基础理论三等奖”。</w:t>
            </w:r>
          </w:p>
        </w:tc>
      </w:tr>
      <w:tr w:rsidR="00BE3C44" w14:paraId="7AB0CD50" w14:textId="77777777">
        <w:trPr>
          <w:trHeight w:val="3037"/>
          <w:jc w:val="center"/>
        </w:trPr>
        <w:tc>
          <w:tcPr>
            <w:tcW w:w="935" w:type="dxa"/>
            <w:gridSpan w:val="2"/>
            <w:vMerge/>
            <w:vAlign w:val="center"/>
          </w:tcPr>
          <w:p w14:paraId="6918BF41" w14:textId="77777777" w:rsidR="00BE3C44" w:rsidRDefault="00BE3C44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8545" w:type="dxa"/>
            <w:gridSpan w:val="6"/>
          </w:tcPr>
          <w:p w14:paraId="61F6460B" w14:textId="77777777" w:rsidR="00D25952" w:rsidRDefault="00D25952" w:rsidP="0035659E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6F2014E9" w14:textId="124522AA" w:rsidR="0035659E" w:rsidRPr="0035659E" w:rsidRDefault="00D25952" w:rsidP="0035659E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1.</w:t>
            </w:r>
            <w:r w:rsidR="003230AA" w:rsidRPr="0035659E">
              <w:rPr>
                <w:rFonts w:ascii="宋体" w:eastAsia="宋体" w:hAnsi="宋体" w:cs="Times New Roman" w:hint="eastAsia"/>
                <w:b/>
                <w:bCs/>
                <w:sz w:val="24"/>
              </w:rPr>
              <w:t>专著</w:t>
            </w:r>
            <w:r w:rsidR="0035659E" w:rsidRPr="0035659E">
              <w:rPr>
                <w:rFonts w:ascii="宋体" w:eastAsia="宋体" w:hAnsi="宋体" w:cs="Times New Roman" w:hint="eastAsia"/>
                <w:b/>
                <w:bCs/>
                <w:sz w:val="24"/>
              </w:rPr>
              <w:t>与获奖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  <w:p w14:paraId="634E971B" w14:textId="77777777" w:rsidR="00D25952" w:rsidRDefault="00D25952" w:rsidP="0035659E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4219E857" w14:textId="7ED62176" w:rsidR="00BE3C44" w:rsidRPr="0035659E" w:rsidRDefault="0035659E" w:rsidP="00D25952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（1）</w:t>
            </w:r>
            <w:r w:rsidR="003230AA" w:rsidRPr="0035659E">
              <w:rPr>
                <w:rFonts w:ascii="宋体" w:eastAsia="宋体" w:hAnsi="宋体" w:cs="Times New Roman" w:hint="eastAsia"/>
                <w:sz w:val="24"/>
              </w:rPr>
              <w:t>《从善政到善治的群众体育发展研究》，江西人民出版社</w:t>
            </w:r>
            <w:r w:rsidR="00D25952">
              <w:rPr>
                <w:rFonts w:ascii="宋体" w:eastAsia="宋体" w:hAnsi="宋体" w:cs="Times New Roman" w:hint="eastAsia"/>
                <w:sz w:val="24"/>
              </w:rPr>
              <w:t>，</w:t>
            </w:r>
            <w:r w:rsidR="003230AA" w:rsidRPr="0035659E">
              <w:rPr>
                <w:rFonts w:ascii="宋体" w:eastAsia="宋体" w:hAnsi="宋体" w:cs="Times New Roman" w:hint="eastAsia"/>
                <w:sz w:val="24"/>
              </w:rPr>
              <w:t>2020</w:t>
            </w:r>
            <w:r w:rsidR="00D25952">
              <w:rPr>
                <w:rFonts w:ascii="宋体" w:eastAsia="宋体" w:hAnsi="宋体" w:cs="Times New Roman" w:hint="eastAsia"/>
                <w:sz w:val="24"/>
              </w:rPr>
              <w:t>。</w:t>
            </w:r>
          </w:p>
          <w:p w14:paraId="4E6CAEB0" w14:textId="5AAEEDA7" w:rsid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（2）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2021年9月科研成果获江西省社科界联合会“江西省第19次社会科学优秀成果三等奖”（证书号：19-3-073）</w:t>
            </w:r>
          </w:p>
          <w:p w14:paraId="3EE6948C" w14:textId="77777777" w:rsidR="0035659E" w:rsidRP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（3）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2020年科研成果获得江西省体育科学学会“江西省高校第一届体育人文社会科学优秀成果二等奖”（证书号：1-B-2-04）</w:t>
            </w:r>
          </w:p>
          <w:p w14:paraId="02707D93" w14:textId="77777777" w:rsidR="00D25952" w:rsidRDefault="00D25952" w:rsidP="003230AA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66A66922" w14:textId="5F4D5B74" w:rsidR="003230AA" w:rsidRPr="00D25952" w:rsidRDefault="0035659E" w:rsidP="003230AA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2.</w:t>
            </w:r>
            <w:r w:rsidR="003230AA"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目前在</w:t>
            </w:r>
            <w:proofErr w:type="gramStart"/>
            <w:r w:rsidR="003230AA"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研</w:t>
            </w:r>
            <w:proofErr w:type="gramEnd"/>
            <w:r w:rsidR="003230AA"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省级课题</w:t>
            </w:r>
          </w:p>
          <w:p w14:paraId="4A08CC42" w14:textId="77777777" w:rsidR="00D25952" w:rsidRPr="00D25952" w:rsidRDefault="00D25952" w:rsidP="003230A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6B5B434A" w14:textId="1DE536C3" w:rsid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（1）2023年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批江西省</w:t>
            </w:r>
            <w:r>
              <w:rPr>
                <w:rFonts w:ascii="宋体" w:eastAsia="宋体" w:hAnsi="宋体" w:cs="Times New Roman" w:hint="eastAsia"/>
                <w:sz w:val="24"/>
              </w:rPr>
              <w:t>社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科“十四五”</w:t>
            </w:r>
            <w:r>
              <w:rPr>
                <w:rFonts w:ascii="宋体" w:eastAsia="宋体" w:hAnsi="宋体" w:cs="Times New Roman" w:hint="eastAsia"/>
                <w:sz w:val="24"/>
              </w:rPr>
              <w:t>基金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课题</w:t>
            </w:r>
            <w:r>
              <w:rPr>
                <w:rFonts w:ascii="宋体" w:eastAsia="宋体" w:hAnsi="宋体" w:cs="Times New Roman" w:hint="eastAsia"/>
                <w:sz w:val="24"/>
              </w:rPr>
              <w:t>《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基于合作治理的农村体育组织</w:t>
            </w:r>
            <w:r w:rsidR="00D25952">
              <w:rPr>
                <w:rFonts w:ascii="宋体" w:eastAsia="宋体" w:hAnsi="宋体" w:cs="Times New Roman" w:hint="eastAsia"/>
                <w:sz w:val="24"/>
              </w:rPr>
              <w:t>生成与服务能力提升研究</w:t>
            </w:r>
            <w:r>
              <w:rPr>
                <w:rFonts w:ascii="宋体" w:eastAsia="宋体" w:hAnsi="宋体" w:cs="Times New Roman" w:hint="eastAsia"/>
                <w:sz w:val="24"/>
              </w:rPr>
              <w:t>》</w:t>
            </w:r>
            <w:r w:rsidR="00D25952">
              <w:rPr>
                <w:rFonts w:ascii="宋体" w:eastAsia="宋体" w:hAnsi="宋体" w:cs="Times New Roman" w:hint="eastAsia"/>
                <w:sz w:val="24"/>
              </w:rPr>
              <w:t>（23</w:t>
            </w:r>
            <w:r w:rsidR="00D25952" w:rsidRPr="00BA79DB">
              <w:rPr>
                <w:rFonts w:ascii="Times New Roman" w:eastAsia="宋体" w:hAnsi="Times New Roman" w:cs="Times New Roman"/>
                <w:sz w:val="24"/>
              </w:rPr>
              <w:t>TY</w:t>
            </w:r>
            <w:r w:rsidR="00D25952">
              <w:rPr>
                <w:rFonts w:ascii="宋体" w:eastAsia="宋体" w:hAnsi="宋体" w:cs="Times New Roman" w:hint="eastAsia"/>
                <w:sz w:val="24"/>
              </w:rPr>
              <w:t>16D，在研</w:t>
            </w:r>
            <w:r w:rsidR="00D25952">
              <w:rPr>
                <w:rFonts w:ascii="宋体" w:eastAsia="宋体" w:hAnsi="宋体" w:cs="Times New Roman"/>
                <w:sz w:val="24"/>
              </w:rPr>
              <w:t>）</w:t>
            </w:r>
          </w:p>
          <w:p w14:paraId="2731683E" w14:textId="4265D779" w:rsidR="0035659E" w:rsidRP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）2022年获批江西省教育厅基础教育课题《双减背景下中小学创建高效体育课堂的“教师反思”路径研究》（</w:t>
            </w:r>
            <w:r w:rsidRPr="00BA79DB">
              <w:rPr>
                <w:rFonts w:ascii="Times New Roman" w:eastAsia="宋体" w:hAnsi="Times New Roman" w:cs="Times New Roman"/>
                <w:sz w:val="24"/>
              </w:rPr>
              <w:t>SZUJGTY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2022-1095，主持，在</w:t>
            </w:r>
            <w:proofErr w:type="gramStart"/>
            <w:r w:rsidRPr="0035659E">
              <w:rPr>
                <w:rFonts w:ascii="宋体" w:eastAsia="宋体" w:hAnsi="宋体" w:cs="Times New Roman" w:hint="eastAsia"/>
                <w:sz w:val="24"/>
              </w:rPr>
              <w:t>研</w:t>
            </w:r>
            <w:proofErr w:type="gramEnd"/>
            <w:r w:rsidRPr="0035659E"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14:paraId="2D78DDD4" w14:textId="4B9E47EA" w:rsidR="0035659E" w:rsidRP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）2021年获批江西省教育厅高校人文社科课题《健康中国背景下提升居民健康素养的“体育+”治理创新研究》（</w:t>
            </w:r>
            <w:r w:rsidRPr="00BA79DB">
              <w:rPr>
                <w:rFonts w:ascii="Times New Roman" w:eastAsia="宋体" w:hAnsi="Times New Roman" w:cs="Times New Roman"/>
                <w:sz w:val="24"/>
              </w:rPr>
              <w:t>TY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21107，主持，在</w:t>
            </w:r>
            <w:proofErr w:type="gramStart"/>
            <w:r w:rsidRPr="0035659E">
              <w:rPr>
                <w:rFonts w:ascii="宋体" w:eastAsia="宋体" w:hAnsi="宋体" w:cs="Times New Roman" w:hint="eastAsia"/>
                <w:sz w:val="24"/>
              </w:rPr>
              <w:t>研</w:t>
            </w:r>
            <w:proofErr w:type="gramEnd"/>
            <w:r w:rsidRPr="0035659E"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14:paraId="345E66F4" w14:textId="77777777" w:rsidR="0035659E" w:rsidRDefault="0035659E" w:rsidP="003230A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3ADEDC7F" w14:textId="568F78D6" w:rsidR="0035659E" w:rsidRPr="00D25952" w:rsidRDefault="00D25952" w:rsidP="00D25952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3.</w:t>
            </w:r>
            <w:proofErr w:type="gramStart"/>
            <w:r w:rsidR="0035659E"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已结项课题</w:t>
            </w:r>
            <w:proofErr w:type="gramEnd"/>
            <w:r w:rsidR="0035659E"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（主持和参与）</w:t>
            </w:r>
          </w:p>
          <w:p w14:paraId="7229369B" w14:textId="77777777" w:rsidR="00D25952" w:rsidRPr="00D25952" w:rsidRDefault="00D25952" w:rsidP="00D25952">
            <w:pPr>
              <w:pStyle w:val="a8"/>
              <w:ind w:left="360"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33F1990F" w14:textId="35C920B1" w:rsidR="0035659E" w:rsidRP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）参与教育部高校人文社科一般项目《</w:t>
            </w:r>
            <w:r w:rsidRPr="0035659E">
              <w:rPr>
                <w:rFonts w:ascii="宋体" w:eastAsia="宋体" w:hAnsi="宋体" w:cs="Times New Roman"/>
                <w:sz w:val="24"/>
              </w:rPr>
              <w:t>中国体育教师教育政策研究(15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YJC</w:t>
            </w:r>
            <w:r w:rsidRPr="0035659E">
              <w:rPr>
                <w:rFonts w:ascii="宋体" w:eastAsia="宋体" w:hAnsi="宋体" w:cs="Times New Roman"/>
                <w:sz w:val="24"/>
              </w:rPr>
              <w:t>890021)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》（2017年已结题，排名第五）</w:t>
            </w:r>
          </w:p>
          <w:p w14:paraId="56899FFA" w14:textId="691BABE2" w:rsidR="0035659E" w:rsidRPr="0035659E" w:rsidRDefault="0035659E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）参与江西省社科规划项目《</w:t>
            </w:r>
            <w:r w:rsidRPr="0035659E">
              <w:rPr>
                <w:rFonts w:ascii="宋体" w:eastAsia="宋体" w:hAnsi="宋体" w:cs="Times New Roman"/>
                <w:sz w:val="24"/>
              </w:rPr>
              <w:t>中国体育教师教育政策演进研究(15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TY</w:t>
            </w:r>
            <w:r w:rsidRPr="0035659E">
              <w:rPr>
                <w:rFonts w:ascii="宋体" w:eastAsia="宋体" w:hAnsi="宋体" w:cs="Times New Roman"/>
                <w:sz w:val="24"/>
              </w:rPr>
              <w:t>07)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》（2017年已结题，排名第五）</w:t>
            </w:r>
          </w:p>
          <w:p w14:paraId="78CB1741" w14:textId="78DD6D13" w:rsid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）2010-2015年在上体攻读博士学位期间参与国家社科基金重大项目“我国公共体育服务体系研究（11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＆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ZD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060）子课题研究。</w:t>
            </w:r>
          </w:p>
          <w:p w14:paraId="54CBD331" w14:textId="320C5532" w:rsidR="00F737C0" w:rsidRPr="0035659E" w:rsidRDefault="00F737C0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（4）主持并完成“上海市地方高校研究生大文科创新课题”《从善政到善治的群众体育发展研究》（课题号：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XSXR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 xml:space="preserve"> 2013017）（2015年结题）</w:t>
            </w:r>
          </w:p>
          <w:p w14:paraId="224805DC" w14:textId="45BD4662" w:rsidR="0035659E" w:rsidRP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5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）参与江西省教育厅高校人文社科课题一般项目《</w:t>
            </w:r>
            <w:r w:rsidRPr="0035659E">
              <w:rPr>
                <w:rFonts w:ascii="宋体" w:eastAsia="宋体" w:hAnsi="宋体" w:cs="Times New Roman"/>
                <w:sz w:val="24"/>
              </w:rPr>
              <w:t>08年奥运会后高校竞技体育与素质教育的协同发展研究(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TY</w:t>
            </w:r>
            <w:r w:rsidRPr="0035659E">
              <w:rPr>
                <w:rFonts w:ascii="宋体" w:eastAsia="宋体" w:hAnsi="宋体" w:cs="Times New Roman"/>
                <w:sz w:val="24"/>
              </w:rPr>
              <w:t>1010)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 xml:space="preserve"> 》（2013年已结题，排名第四）</w:t>
            </w:r>
          </w:p>
          <w:p w14:paraId="40159C78" w14:textId="42FDB8E1" w:rsidR="0035659E" w:rsidRPr="0035659E" w:rsidRDefault="0035659E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6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）参与国家体育总局课题《</w:t>
            </w:r>
            <w:r w:rsidRPr="0035659E">
              <w:rPr>
                <w:rFonts w:ascii="宋体" w:eastAsia="宋体" w:hAnsi="宋体" w:cs="Times New Roman"/>
                <w:sz w:val="24"/>
              </w:rPr>
              <w:t>中国体育科技政策历史演进研究(1581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SS</w:t>
            </w:r>
            <w:r w:rsidRPr="0035659E">
              <w:rPr>
                <w:rFonts w:ascii="宋体" w:eastAsia="宋体" w:hAnsi="宋体" w:cs="Times New Roman"/>
                <w:sz w:val="24"/>
              </w:rPr>
              <w:t>10135)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 xml:space="preserve"> 》（2011年已结题，排名第四）</w:t>
            </w:r>
          </w:p>
          <w:p w14:paraId="18206F61" w14:textId="14793D45" w:rsidR="0035659E" w:rsidRPr="0035659E" w:rsidRDefault="0035659E" w:rsidP="00D25952">
            <w:pPr>
              <w:spacing w:line="360" w:lineRule="auto"/>
              <w:ind w:left="480" w:hangingChars="200" w:hanging="48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lastRenderedPageBreak/>
              <w:t>（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7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）主持完成江西省</w:t>
            </w:r>
            <w:proofErr w:type="gramStart"/>
            <w:r w:rsidRPr="0035659E">
              <w:rPr>
                <w:rFonts w:ascii="宋体" w:eastAsia="宋体" w:hAnsi="宋体" w:cs="Times New Roman" w:hint="eastAsia"/>
                <w:sz w:val="24"/>
              </w:rPr>
              <w:t>十一五</w:t>
            </w:r>
            <w:proofErr w:type="gramEnd"/>
            <w:r w:rsidRPr="0035659E">
              <w:rPr>
                <w:rFonts w:ascii="宋体" w:eastAsia="宋体" w:hAnsi="宋体" w:cs="Times New Roman" w:hint="eastAsia"/>
                <w:sz w:val="24"/>
              </w:rPr>
              <w:t>哲学社会科学课题《江西省体育产业发展的立法对策研究》（课题号：06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JY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49 ）（2010年已结题）</w:t>
            </w:r>
          </w:p>
          <w:p w14:paraId="2F5D902A" w14:textId="1F379CA5" w:rsidR="0035659E" w:rsidRDefault="0035659E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>（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8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）参与江西省社科基金课题《老区学校体育与区域全民健身关系研究（05</w:t>
            </w:r>
            <w:r w:rsidR="00F737C0" w:rsidRPr="00F737C0">
              <w:rPr>
                <w:rFonts w:ascii="Times New Roman" w:eastAsia="宋体" w:hAnsi="Times New Roman" w:cs="Times New Roman"/>
                <w:sz w:val="24"/>
              </w:rPr>
              <w:t>J</w:t>
            </w:r>
            <w:r w:rsidRPr="0035659E">
              <w:rPr>
                <w:rFonts w:ascii="Times New Roman" w:eastAsia="宋体" w:hAnsi="Times New Roman" w:cs="Times New Roman"/>
                <w:sz w:val="24"/>
              </w:rPr>
              <w:t>Y</w:t>
            </w:r>
            <w:r w:rsidRPr="0035659E">
              <w:rPr>
                <w:rFonts w:ascii="宋体" w:eastAsia="宋体" w:hAnsi="宋体" w:cs="Times New Roman" w:hint="eastAsia"/>
                <w:sz w:val="24"/>
              </w:rPr>
              <w:t>204）》</w:t>
            </w:r>
            <w:r w:rsidR="00F737C0">
              <w:rPr>
                <w:rFonts w:ascii="宋体" w:eastAsia="宋体" w:hAnsi="宋体" w:cs="Times New Roman" w:hint="eastAsia"/>
                <w:sz w:val="24"/>
              </w:rPr>
              <w:t>。</w:t>
            </w:r>
          </w:p>
          <w:p w14:paraId="594DD18A" w14:textId="77777777" w:rsidR="00D25952" w:rsidRDefault="00D25952" w:rsidP="00F737C0">
            <w:pPr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</w:p>
          <w:p w14:paraId="31788654" w14:textId="591B83BB" w:rsidR="00F737C0" w:rsidRPr="00D25952" w:rsidRDefault="00F737C0" w:rsidP="00F737C0">
            <w:pPr>
              <w:ind w:left="361" w:hangingChars="150" w:hanging="361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4.</w:t>
            </w:r>
            <w:r w:rsidRPr="00D25952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D25952">
              <w:rPr>
                <w:rFonts w:ascii="宋体" w:eastAsia="宋体" w:hAnsi="宋体" w:cs="Times New Roman" w:hint="eastAsia"/>
                <w:b/>
                <w:bCs/>
                <w:sz w:val="24"/>
              </w:rPr>
              <w:t>发表的主要论文</w:t>
            </w:r>
          </w:p>
          <w:p w14:paraId="0E4BB1A6" w14:textId="77777777" w:rsidR="00D25952" w:rsidRPr="00F737C0" w:rsidRDefault="00D25952" w:rsidP="00F737C0">
            <w:pPr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</w:p>
          <w:p w14:paraId="051A4B29" w14:textId="4EBB6677" w:rsidR="00F737C0" w:rsidRPr="00F737C0" w:rsidRDefault="00F737C0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  <w:r w:rsidRPr="00F737C0">
              <w:rPr>
                <w:rFonts w:ascii="宋体" w:eastAsia="宋体" w:hAnsi="宋体" w:cs="Times New Roman" w:hint="eastAsia"/>
                <w:sz w:val="24"/>
              </w:rPr>
              <w:t>（1）《官民互动促进群众体育组织化推进》（第一作者），当代体育科技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F737C0">
              <w:rPr>
                <w:rFonts w:ascii="宋体" w:eastAsia="宋体" w:hAnsi="宋体" w:cs="Times New Roman" w:hint="eastAsia"/>
                <w:sz w:val="24"/>
              </w:rPr>
              <w:t>2015（11）</w:t>
            </w:r>
          </w:p>
          <w:p w14:paraId="5CC20948" w14:textId="77777777" w:rsidR="00F737C0" w:rsidRPr="00F737C0" w:rsidRDefault="00F737C0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  <w:r w:rsidRPr="00F737C0">
              <w:rPr>
                <w:rFonts w:ascii="宋体" w:eastAsia="宋体" w:hAnsi="宋体" w:cs="Times New Roman" w:hint="eastAsia"/>
                <w:sz w:val="24"/>
              </w:rPr>
              <w:t>（2）《县域群众体育组织成长路径探析》（第一作者），武汉体育学院学报，2014（12）</w:t>
            </w:r>
          </w:p>
          <w:p w14:paraId="1AEB0180" w14:textId="77777777" w:rsidR="00F737C0" w:rsidRPr="00F737C0" w:rsidRDefault="00F737C0" w:rsidP="00D25952">
            <w:pPr>
              <w:spacing w:line="360" w:lineRule="auto"/>
              <w:ind w:left="600" w:hangingChars="250" w:hanging="600"/>
              <w:rPr>
                <w:rFonts w:ascii="宋体" w:eastAsia="宋体" w:hAnsi="宋体" w:cs="Times New Roman" w:hint="eastAsia"/>
                <w:sz w:val="24"/>
              </w:rPr>
            </w:pPr>
            <w:r w:rsidRPr="00F737C0">
              <w:rPr>
                <w:rFonts w:ascii="宋体" w:eastAsia="宋体" w:hAnsi="宋体" w:cs="Times New Roman" w:hint="eastAsia"/>
                <w:sz w:val="24"/>
              </w:rPr>
              <w:t>（3）《我国群众体育“贫困”的国家治理与反思》（第一作者），武汉体育学院学报，2013（08）</w:t>
            </w:r>
          </w:p>
          <w:p w14:paraId="44A54605" w14:textId="77777777" w:rsidR="00F737C0" w:rsidRPr="00F737C0" w:rsidRDefault="00F737C0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bCs/>
                <w:sz w:val="24"/>
              </w:rPr>
            </w:pPr>
            <w:r w:rsidRPr="00F737C0">
              <w:rPr>
                <w:rFonts w:ascii="宋体" w:eastAsia="宋体" w:hAnsi="宋体" w:cs="Times New Roman" w:hint="eastAsia"/>
                <w:bCs/>
                <w:sz w:val="24"/>
              </w:rPr>
              <w:t>（4）《</w:t>
            </w:r>
            <w:r w:rsidRPr="00F737C0">
              <w:rPr>
                <w:rFonts w:ascii="宋体" w:eastAsia="宋体" w:hAnsi="宋体" w:cs="Times New Roman"/>
                <w:bCs/>
                <w:sz w:val="24"/>
              </w:rPr>
              <w:t>优秀运动员权利之法律研究</w:t>
            </w:r>
            <w:r w:rsidRPr="00F737C0">
              <w:rPr>
                <w:rFonts w:ascii="宋体" w:eastAsia="宋体" w:hAnsi="宋体" w:cs="Times New Roman" w:hint="eastAsia"/>
                <w:bCs/>
                <w:sz w:val="24"/>
              </w:rPr>
              <w:t>》（第三作者），上海体育学院学报，2011（01）</w:t>
            </w:r>
          </w:p>
          <w:p w14:paraId="137C0257" w14:textId="77777777" w:rsidR="00F737C0" w:rsidRPr="00F737C0" w:rsidRDefault="00F737C0" w:rsidP="00D25952">
            <w:pPr>
              <w:spacing w:line="360" w:lineRule="auto"/>
              <w:ind w:left="600" w:hangingChars="250" w:hanging="600"/>
              <w:rPr>
                <w:rFonts w:ascii="宋体" w:eastAsia="宋体" w:hAnsi="宋体" w:cs="Times New Roman" w:hint="eastAsia"/>
                <w:sz w:val="24"/>
              </w:rPr>
            </w:pPr>
            <w:r w:rsidRPr="00F737C0">
              <w:rPr>
                <w:rFonts w:ascii="宋体" w:eastAsia="宋体" w:hAnsi="宋体" w:cs="Times New Roman" w:hint="eastAsia"/>
                <w:sz w:val="24"/>
              </w:rPr>
              <w:t>（5）《体育产业发展的立法思考——以江西省体育产业发展立法研究为例》（第一作者），内蒙古农业大学学报2009（06）</w:t>
            </w:r>
          </w:p>
          <w:p w14:paraId="1E679CED" w14:textId="177272E3" w:rsidR="00F737C0" w:rsidRPr="0035659E" w:rsidRDefault="00F737C0" w:rsidP="00D25952">
            <w:pPr>
              <w:spacing w:line="360" w:lineRule="auto"/>
              <w:ind w:left="360" w:hangingChars="150" w:hanging="360"/>
              <w:rPr>
                <w:rFonts w:ascii="宋体" w:eastAsia="宋体" w:hAnsi="宋体" w:cs="Times New Roman" w:hint="eastAsia"/>
                <w:sz w:val="24"/>
              </w:rPr>
            </w:pPr>
          </w:p>
          <w:p w14:paraId="33707061" w14:textId="073EDB11" w:rsidR="0035659E" w:rsidRPr="0035659E" w:rsidRDefault="0035659E" w:rsidP="0035659E">
            <w:pPr>
              <w:rPr>
                <w:rFonts w:ascii="宋体" w:eastAsia="宋体" w:hAnsi="宋体" w:cs="Times New Roman" w:hint="eastAsia"/>
                <w:sz w:val="24"/>
              </w:rPr>
            </w:pPr>
            <w:r w:rsidRPr="0035659E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  <w:p w14:paraId="7504E5A3" w14:textId="386D5701" w:rsidR="0035659E" w:rsidRPr="0035659E" w:rsidRDefault="0035659E" w:rsidP="0035659E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406EDA37" w14:textId="77777777" w:rsidR="00BE3C44" w:rsidRDefault="00BE3C44">
      <w:pPr>
        <w:rPr>
          <w:rFonts w:ascii="黑体" w:eastAsia="黑体"/>
          <w:b/>
          <w:sz w:val="24"/>
        </w:rPr>
      </w:pPr>
    </w:p>
    <w:p w14:paraId="1B1E177F" w14:textId="77777777" w:rsidR="00BE3C44" w:rsidRDefault="00BE3C44">
      <w:pPr>
        <w:rPr>
          <w:rFonts w:ascii="黑体" w:eastAsia="黑体"/>
          <w:b/>
          <w:sz w:val="24"/>
        </w:rPr>
      </w:pPr>
    </w:p>
    <w:p w14:paraId="1AD73DE8" w14:textId="77777777" w:rsidR="00BE3C44" w:rsidRDefault="00BE3C44">
      <w:pPr>
        <w:rPr>
          <w:rFonts w:ascii="黑体" w:eastAsia="黑体"/>
          <w:b/>
          <w:sz w:val="24"/>
        </w:rPr>
      </w:pPr>
    </w:p>
    <w:p w14:paraId="3B1D162E" w14:textId="77777777" w:rsidR="00BE3C44" w:rsidRDefault="00BE3C44">
      <w:pPr>
        <w:rPr>
          <w:rFonts w:ascii="黑体" w:eastAsia="黑体"/>
          <w:b/>
          <w:sz w:val="24"/>
        </w:rPr>
      </w:pPr>
    </w:p>
    <w:p w14:paraId="53CAFE13" w14:textId="77777777" w:rsidR="00BE3C44" w:rsidRDefault="00BE3C44">
      <w:pPr>
        <w:rPr>
          <w:rFonts w:ascii="黑体" w:eastAsia="黑体"/>
          <w:b/>
          <w:sz w:val="24"/>
        </w:rPr>
      </w:pPr>
    </w:p>
    <w:p w14:paraId="1878D8A0" w14:textId="77777777" w:rsidR="00BE3C44" w:rsidRDefault="00BE3C44">
      <w:pPr>
        <w:rPr>
          <w:rFonts w:ascii="黑体" w:eastAsia="黑体"/>
          <w:b/>
          <w:sz w:val="24"/>
        </w:rPr>
      </w:pPr>
    </w:p>
    <w:sectPr w:rsidR="00BE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5B592" w14:textId="77777777" w:rsidR="00484AF3" w:rsidRDefault="00484AF3" w:rsidP="00B94D0A">
      <w:r>
        <w:separator/>
      </w:r>
    </w:p>
  </w:endnote>
  <w:endnote w:type="continuationSeparator" w:id="0">
    <w:p w14:paraId="5D3A08B4" w14:textId="77777777" w:rsidR="00484AF3" w:rsidRDefault="00484AF3" w:rsidP="00B9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89413" w14:textId="77777777" w:rsidR="00484AF3" w:rsidRDefault="00484AF3" w:rsidP="00B94D0A">
      <w:r>
        <w:separator/>
      </w:r>
    </w:p>
  </w:footnote>
  <w:footnote w:type="continuationSeparator" w:id="0">
    <w:p w14:paraId="063B5A88" w14:textId="77777777" w:rsidR="00484AF3" w:rsidRDefault="00484AF3" w:rsidP="00B9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2167"/>
    <w:multiLevelType w:val="hybridMultilevel"/>
    <w:tmpl w:val="7BF00B34"/>
    <w:lvl w:ilvl="0" w:tplc="3522BA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3896E0D"/>
    <w:multiLevelType w:val="hybridMultilevel"/>
    <w:tmpl w:val="C7C08F0E"/>
    <w:lvl w:ilvl="0" w:tplc="393AE4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E8A6136"/>
    <w:multiLevelType w:val="hybridMultilevel"/>
    <w:tmpl w:val="11309AA4"/>
    <w:lvl w:ilvl="0" w:tplc="0D0E44EA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31055648">
    <w:abstractNumId w:val="2"/>
  </w:num>
  <w:num w:numId="2" w16cid:durableId="2057317983">
    <w:abstractNumId w:val="1"/>
  </w:num>
  <w:num w:numId="3" w16cid:durableId="118694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3MWRkYWNhNTA3YjRkY2E0YWQwZTg1NzU3ZGEyNDUifQ=="/>
  </w:docVars>
  <w:rsids>
    <w:rsidRoot w:val="00BE3C44"/>
    <w:rsid w:val="003230AA"/>
    <w:rsid w:val="0035659E"/>
    <w:rsid w:val="00484AF3"/>
    <w:rsid w:val="005449BA"/>
    <w:rsid w:val="00B94D0A"/>
    <w:rsid w:val="00BA79DB"/>
    <w:rsid w:val="00BE3C44"/>
    <w:rsid w:val="00D25952"/>
    <w:rsid w:val="00D92837"/>
    <w:rsid w:val="00E30D07"/>
    <w:rsid w:val="00F737C0"/>
    <w:rsid w:val="00FA0471"/>
    <w:rsid w:val="048A4488"/>
    <w:rsid w:val="0FD6778E"/>
    <w:rsid w:val="110A3970"/>
    <w:rsid w:val="115155C6"/>
    <w:rsid w:val="16DB2BF0"/>
    <w:rsid w:val="173D2D88"/>
    <w:rsid w:val="2F106A50"/>
    <w:rsid w:val="3444426B"/>
    <w:rsid w:val="3B624E54"/>
    <w:rsid w:val="55AC3BF2"/>
    <w:rsid w:val="5A833C04"/>
    <w:rsid w:val="77165EDF"/>
    <w:rsid w:val="7A00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95694"/>
  <w15:docId w15:val="{7067D401-8097-41C6-9BFF-92E1723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character" w:customStyle="1" w:styleId="Hyperlink0">
    <w:name w:val="Hyperlink.0"/>
    <w:basedOn w:val="a3"/>
    <w:qFormat/>
    <w:rPr>
      <w:color w:val="000000"/>
      <w:u w:val="none" w:color="000000"/>
    </w:rPr>
  </w:style>
  <w:style w:type="paragraph" w:styleId="a4">
    <w:name w:val="header"/>
    <w:basedOn w:val="a"/>
    <w:link w:val="a5"/>
    <w:rsid w:val="00B94D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94D0A"/>
    <w:rPr>
      <w:kern w:val="2"/>
      <w:sz w:val="18"/>
      <w:szCs w:val="18"/>
    </w:rPr>
  </w:style>
  <w:style w:type="paragraph" w:styleId="a6">
    <w:name w:val="footer"/>
    <w:basedOn w:val="a"/>
    <w:link w:val="a7"/>
    <w:rsid w:val="00B94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94D0A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56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874</Words>
  <Characters>1041</Characters>
  <Application>Microsoft Office Word</Application>
  <DocSecurity>0</DocSecurity>
  <Lines>86</Lines>
  <Paragraphs>68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yuzhiyz@163.com</cp:lastModifiedBy>
  <cp:revision>3</cp:revision>
  <dcterms:created xsi:type="dcterms:W3CDTF">2022-04-23T14:14:00Z</dcterms:created>
  <dcterms:modified xsi:type="dcterms:W3CDTF">2024-09-26T05:50:00Z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777C0CDF52094DC0885BF6B22116E025</vt:lpwstr>
  </property>
</Properties>
</file>